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341BE2">
        <w:rPr>
          <w:rFonts w:ascii="Arial" w:hAnsi="Arial" w:cs="Arial"/>
          <w:color w:val="808080" w:themeColor="background1" w:themeShade="80"/>
          <w:sz w:val="18"/>
          <w:szCs w:val="18"/>
        </w:rPr>
        <w:t>02.02.2018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703947">
              <w:t xml:space="preserve"> 02.02.18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341BE2" w:rsidRPr="008F5277" w:rsidRDefault="00341BE2" w:rsidP="00B12134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F5277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APRECIAÇÃO E DELIBERAÇÃO DO REGIMENTO DA ASSEMBLEIA MUNICIPAL</w:t>
            </w:r>
          </w:p>
          <w:p w:rsidR="00894314" w:rsidRPr="00341BE2" w:rsidRDefault="00341BE2" w:rsidP="00B12134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8F5277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Pr="008F5277">
              <w:rPr>
                <w:rFonts w:ascii="Arial" w:eastAsia="Calibri" w:hAnsi="Arial" w:cs="Arial"/>
                <w:sz w:val="18"/>
                <w:szCs w:val="18"/>
              </w:rPr>
              <w:t>roposta do Representante da CDU, relativa à alteração do Regimento da Assembleia Municipal</w:t>
            </w:r>
          </w:p>
        </w:tc>
        <w:tc>
          <w:tcPr>
            <w:tcW w:w="6997" w:type="dxa"/>
          </w:tcPr>
          <w:p w:rsidR="00341BE2" w:rsidRDefault="00341BE2" w:rsidP="00341BE2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1530DD">
              <w:rPr>
                <w:rFonts w:ascii="Arial" w:eastAsia="Calibri" w:hAnsi="Arial" w:cs="Arial"/>
                <w:bCs/>
                <w:color w:val="000000"/>
              </w:rPr>
              <w:t>Reprovada por maioria, com catorze a favor, vinte e três votos contra e uma abstenção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. </w:t>
            </w:r>
          </w:p>
          <w:p w:rsidR="00894314" w:rsidRPr="00B12134" w:rsidRDefault="00894314" w:rsidP="00B1213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23B8" w:rsidTr="00894314">
        <w:tc>
          <w:tcPr>
            <w:tcW w:w="6997" w:type="dxa"/>
          </w:tcPr>
          <w:p w:rsidR="007425F4" w:rsidRPr="008F5277" w:rsidRDefault="007425F4" w:rsidP="007425F4">
            <w:pPr>
              <w:jc w:val="both"/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</w:pPr>
            <w:r w:rsidRPr="008F5277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APRECIAÇÃO E DELIBERAÇÃO DA PROPOSTA DAS </w:t>
            </w:r>
            <w:r w:rsidRPr="008F5277">
              <w:rPr>
                <w:rFonts w:ascii="Arial" w:eastAsia="Arial Unicode MS" w:hAnsi="Arial" w:cs="Arial Unicode MS"/>
                <w:color w:val="000000"/>
                <w:sz w:val="18"/>
                <w:szCs w:val="18"/>
                <w:bdr w:val="none" w:sz="0" w:space="0" w:color="auto" w:frame="1"/>
              </w:rPr>
              <w:t xml:space="preserve">GRANDES OPÇÕES DO PLANO 2018/2021 E ORÇAMENTO PARA O ANO ECONÓMICO DE 2018 </w:t>
            </w:r>
          </w:p>
          <w:p w:rsidR="009123B8" w:rsidRDefault="007425F4" w:rsidP="007425F4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8F5277">
              <w:rPr>
                <w:rFonts w:ascii="Arial" w:eastAsia="Calibri" w:hAnsi="Arial" w:cs="Arial"/>
                <w:sz w:val="18"/>
                <w:szCs w:val="18"/>
              </w:rPr>
              <w:t>Proposta de deliberação da Câmara Municipal</w:t>
            </w:r>
            <w:r>
              <w:rPr>
                <w:rFonts w:ascii="Arial" w:eastAsia="Calibri" w:hAnsi="Arial" w:cs="Arial"/>
              </w:rPr>
              <w:t xml:space="preserve"> ,</w:t>
            </w:r>
          </w:p>
          <w:p w:rsidR="009123B8" w:rsidRPr="00796D8D" w:rsidRDefault="009123B8" w:rsidP="00B12134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97" w:type="dxa"/>
          </w:tcPr>
          <w:p w:rsidR="009123B8" w:rsidRPr="001530DD" w:rsidRDefault="007425F4" w:rsidP="00B12134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1530DD">
              <w:rPr>
                <w:rFonts w:ascii="Arial" w:hAnsi="Arial" w:cs="Arial"/>
                <w:b/>
                <w:sz w:val="18"/>
                <w:szCs w:val="18"/>
                <w:u w:val="single"/>
                <w:bdr w:val="none" w:sz="0" w:space="0" w:color="auto" w:frame="1"/>
              </w:rPr>
              <w:t>Deliberação.</w:t>
            </w:r>
            <w:r w:rsidRPr="001530D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Aprovada por maioria, com vinte e dois votos a favor e quinze abstenções</w:t>
            </w:r>
          </w:p>
        </w:tc>
      </w:tr>
      <w:tr w:rsidR="00894314" w:rsidTr="00894314">
        <w:tc>
          <w:tcPr>
            <w:tcW w:w="6997" w:type="dxa"/>
          </w:tcPr>
          <w:p w:rsidR="00B404C2" w:rsidRPr="00796D8D" w:rsidRDefault="00B404C2" w:rsidP="00B404C2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bdr w:val="none" w:sz="0" w:space="0" w:color="auto" w:frame="1"/>
              </w:rPr>
            </w:pPr>
            <w:r w:rsidRPr="00796D8D">
              <w:rPr>
                <w:rFonts w:ascii="Arial" w:eastAsia="Calibri" w:hAnsi="Arial" w:cs="Arial"/>
                <w:b/>
                <w:sz w:val="18"/>
                <w:szCs w:val="18"/>
                <w:bdr w:val="none" w:sz="0" w:space="0" w:color="auto" w:frame="1"/>
              </w:rPr>
              <w:t>APRECIAÇÃO E DELIBERAÇÃO</w:t>
            </w:r>
            <w:r w:rsidRPr="00796D8D">
              <w:rPr>
                <w:rFonts w:ascii="Arial" w:eastAsia="Calibri" w:hAnsi="Arial" w:cs="Arial"/>
                <w:b/>
                <w:caps/>
                <w:sz w:val="18"/>
                <w:szCs w:val="18"/>
                <w:bdr w:val="none" w:sz="0" w:space="0" w:color="auto" w:frame="1"/>
              </w:rPr>
              <w:t xml:space="preserve"> Da proposta do </w:t>
            </w:r>
            <w:r w:rsidRPr="00796D8D">
              <w:rPr>
                <w:rFonts w:ascii="Arial" w:eastAsia="Arial Unicode MS" w:hAnsi="Arial" w:cs="Arial Unicode MS"/>
                <w:b/>
                <w:color w:val="000000"/>
                <w:sz w:val="18"/>
                <w:szCs w:val="18"/>
                <w:bdr w:val="none" w:sz="0" w:space="0" w:color="auto" w:frame="1"/>
              </w:rPr>
              <w:t xml:space="preserve">MAPA DE PESSOAL PARA O ANO DE 2018 </w:t>
            </w:r>
          </w:p>
          <w:p w:rsidR="00894314" w:rsidRPr="00513E81" w:rsidRDefault="00B404C2" w:rsidP="00513E81">
            <w:pPr>
              <w:jc w:val="both"/>
              <w:rPr>
                <w:rFonts w:ascii="Arial" w:eastAsia="Arial Unicode MS" w:hAnsi="Arial" w:cs="Arial Unicode MS"/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</w:t>
            </w:r>
            <w:r w:rsidRPr="00B404C2">
              <w:rPr>
                <w:rFonts w:ascii="Arial" w:eastAsia="Calibri" w:hAnsi="Arial" w:cs="Arial"/>
                <w:sz w:val="18"/>
                <w:szCs w:val="18"/>
              </w:rPr>
              <w:t>roposta de deliberação da Câmara Municipal</w:t>
            </w:r>
            <w:r w:rsidR="00513E81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6997" w:type="dxa"/>
          </w:tcPr>
          <w:p w:rsidR="00B404C2" w:rsidRPr="00513E81" w:rsidRDefault="00B404C2" w:rsidP="00513E81">
            <w:pPr>
              <w:jc w:val="both"/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</w:pPr>
            <w:r w:rsidRPr="00513E81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Deliberação:</w:t>
            </w:r>
            <w:r w:rsidRPr="00513E81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 xml:space="preserve"> </w:t>
            </w:r>
            <w:r w:rsidRPr="00513E81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Aprovada por maioria, com trinta e um votos a favor e três abstenções.</w:t>
            </w:r>
          </w:p>
          <w:p w:rsidR="00894314" w:rsidRDefault="00894314" w:rsidP="00894314">
            <w:pPr>
              <w:jc w:val="center"/>
            </w:pPr>
          </w:p>
        </w:tc>
      </w:tr>
      <w:tr w:rsidR="00894314" w:rsidTr="00894314">
        <w:tc>
          <w:tcPr>
            <w:tcW w:w="6997" w:type="dxa"/>
          </w:tcPr>
          <w:p w:rsidR="00215973" w:rsidRPr="00796D8D" w:rsidRDefault="00215973" w:rsidP="00215973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bdr w:val="none" w:sz="0" w:space="0" w:color="auto" w:frame="1"/>
              </w:rPr>
            </w:pPr>
            <w:r w:rsidRPr="00796D8D">
              <w:rPr>
                <w:rFonts w:ascii="Arial" w:eastAsia="Arial Unicode MS" w:hAnsi="Arial" w:cs="Arial Unicode MS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 xml:space="preserve">CONTRATAÇÃO “EMPRÉSTIMO DE CURTO PRAZO - APOIO À TESOURARIA – EXECUÇÃO ORÇAMENTAL EXERCÍCIO 2018 </w:t>
            </w:r>
          </w:p>
          <w:p w:rsidR="00894314" w:rsidRPr="007E666E" w:rsidRDefault="00215973" w:rsidP="007E666E">
            <w:pPr>
              <w:jc w:val="both"/>
              <w:rPr>
                <w:rFonts w:ascii="Arial" w:eastAsia="Arial Unicode MS" w:hAnsi="Arial" w:cs="Arial Unicode MS"/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</w:t>
            </w:r>
            <w:r w:rsidRPr="00215973">
              <w:rPr>
                <w:rFonts w:ascii="Arial" w:eastAsia="Calibri" w:hAnsi="Arial" w:cs="Arial"/>
                <w:sz w:val="18"/>
                <w:szCs w:val="18"/>
              </w:rPr>
              <w:t xml:space="preserve">roposta de </w:t>
            </w:r>
            <w:r w:rsidRPr="00BB672C">
              <w:rPr>
                <w:rFonts w:ascii="Arial" w:eastAsia="Calibri" w:hAnsi="Arial" w:cs="Arial"/>
                <w:sz w:val="20"/>
                <w:szCs w:val="18"/>
              </w:rPr>
              <w:t xml:space="preserve">deliberação </w:t>
            </w:r>
            <w:r w:rsidRPr="00215973">
              <w:rPr>
                <w:rFonts w:ascii="Arial" w:eastAsia="Calibri" w:hAnsi="Arial" w:cs="Arial"/>
                <w:sz w:val="18"/>
                <w:szCs w:val="18"/>
              </w:rPr>
              <w:t>da Câmara Municipal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6997" w:type="dxa"/>
          </w:tcPr>
          <w:p w:rsidR="007E666E" w:rsidRDefault="007E666E" w:rsidP="007E666E">
            <w:pPr>
              <w:spacing w:line="360" w:lineRule="auto"/>
              <w:jc w:val="both"/>
              <w:rPr>
                <w:rFonts w:ascii="Arial" w:eastAsia="Calibri" w:hAnsi="Arial" w:cs="Times New Roman"/>
                <w:b/>
                <w:bCs/>
              </w:rPr>
            </w:pPr>
            <w:r w:rsidRPr="007E666E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Deliberação:</w:t>
            </w:r>
            <w:r w:rsidRPr="007E666E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 xml:space="preserve"> </w:t>
            </w:r>
            <w:r w:rsidRPr="007E666E">
              <w:rPr>
                <w:rFonts w:ascii="Arial" w:eastAsia="Calibri" w:hAnsi="Arial" w:cs="Times New Roman"/>
                <w:bCs/>
                <w:sz w:val="18"/>
                <w:szCs w:val="18"/>
              </w:rPr>
              <w:t>Aprovada por unanimidade</w:t>
            </w:r>
            <w:r>
              <w:rPr>
                <w:rFonts w:ascii="Arial" w:eastAsia="Calibri" w:hAnsi="Arial" w:cs="Times New Roman"/>
                <w:bCs/>
              </w:rPr>
              <w:t>.</w:t>
            </w:r>
          </w:p>
          <w:p w:rsidR="00894314" w:rsidRDefault="00894314" w:rsidP="00894314">
            <w:pPr>
              <w:jc w:val="center"/>
            </w:pPr>
          </w:p>
        </w:tc>
      </w:tr>
      <w:tr w:rsidR="00894314" w:rsidTr="00894314">
        <w:tc>
          <w:tcPr>
            <w:tcW w:w="6997" w:type="dxa"/>
          </w:tcPr>
          <w:p w:rsidR="00152D35" w:rsidRPr="00796D8D" w:rsidRDefault="00152D35" w:rsidP="00152D35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bdr w:val="none" w:sz="0" w:space="0" w:color="auto" w:frame="1"/>
              </w:rPr>
            </w:pPr>
            <w:r w:rsidRPr="00796D8D">
              <w:rPr>
                <w:rFonts w:ascii="Arial" w:eastAsia="Calibri" w:hAnsi="Arial" w:cs="Arial"/>
                <w:b/>
                <w:sz w:val="18"/>
                <w:szCs w:val="18"/>
              </w:rPr>
              <w:t xml:space="preserve">APRECIAÇÃO E DELIBERAÇÃO DAS </w:t>
            </w:r>
            <w:r w:rsidRPr="00796D8D">
              <w:rPr>
                <w:rFonts w:ascii="Arial" w:eastAsia="Calibri" w:hAnsi="Arial" w:cs="Arial"/>
                <w:b/>
                <w:caps/>
                <w:sz w:val="18"/>
                <w:szCs w:val="18"/>
              </w:rPr>
              <w:t xml:space="preserve">MinutaS dos acordos de execução A CELEBRAR com as JUNTAS DE freguesia DO MUNICÍPIO DE LAMEGO </w:t>
            </w:r>
            <w:r w:rsidRPr="00796D8D">
              <w:rPr>
                <w:rFonts w:ascii="Arial" w:eastAsia="Calibri" w:hAnsi="Arial" w:cs="Arial"/>
                <w:b/>
                <w:caps/>
                <w:sz w:val="18"/>
                <w:szCs w:val="18"/>
              </w:rPr>
              <w:softHyphen/>
            </w:r>
          </w:p>
          <w:p w:rsidR="00894314" w:rsidRDefault="00152D35" w:rsidP="00152D35">
            <w:r w:rsidRPr="00796D8D">
              <w:rPr>
                <w:rFonts w:ascii="Arial" w:eastAsia="Calibri" w:hAnsi="Arial" w:cs="Arial"/>
                <w:sz w:val="18"/>
                <w:szCs w:val="18"/>
              </w:rPr>
              <w:t>Proposta de deliberação da Câmara Municipal</w:t>
            </w:r>
            <w:r w:rsidR="00D23EB6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6997" w:type="dxa"/>
          </w:tcPr>
          <w:p w:rsidR="00152D35" w:rsidRDefault="00152D35" w:rsidP="00152D35">
            <w:pPr>
              <w:spacing w:line="360" w:lineRule="auto"/>
              <w:jc w:val="both"/>
              <w:rPr>
                <w:rFonts w:ascii="Arial" w:eastAsia="Calibri" w:hAnsi="Arial" w:cs="Times New Roman"/>
                <w:b/>
                <w:bCs/>
              </w:rPr>
            </w:pPr>
            <w:r w:rsidRPr="007E666E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Deliberação:</w:t>
            </w:r>
            <w:r w:rsidRPr="007E666E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 xml:space="preserve"> </w:t>
            </w:r>
            <w:r w:rsidRPr="007E666E">
              <w:rPr>
                <w:rFonts w:ascii="Arial" w:eastAsia="Calibri" w:hAnsi="Arial" w:cs="Times New Roman"/>
                <w:bCs/>
                <w:sz w:val="18"/>
                <w:szCs w:val="18"/>
              </w:rPr>
              <w:t>Aprovada por unanimidade</w:t>
            </w:r>
            <w:r>
              <w:rPr>
                <w:rFonts w:ascii="Arial" w:eastAsia="Calibri" w:hAnsi="Arial" w:cs="Times New Roman"/>
                <w:bCs/>
              </w:rPr>
              <w:t>.</w:t>
            </w:r>
          </w:p>
          <w:p w:rsidR="00894314" w:rsidRDefault="00894314" w:rsidP="00894314">
            <w:pPr>
              <w:jc w:val="center"/>
            </w:pPr>
          </w:p>
        </w:tc>
      </w:tr>
      <w:tr w:rsidR="00894314" w:rsidTr="00370F9A">
        <w:trPr>
          <w:trHeight w:val="713"/>
        </w:trPr>
        <w:tc>
          <w:tcPr>
            <w:tcW w:w="6997" w:type="dxa"/>
          </w:tcPr>
          <w:p w:rsidR="00957720" w:rsidRPr="00796D8D" w:rsidRDefault="00957720" w:rsidP="00370F9A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bdr w:val="none" w:sz="0" w:space="0" w:color="auto" w:frame="1"/>
              </w:rPr>
            </w:pPr>
            <w:r w:rsidRPr="00796D8D">
              <w:rPr>
                <w:rFonts w:ascii="Arial" w:eastAsia="Calibri" w:hAnsi="Arial" w:cs="Arial"/>
                <w:b/>
                <w:sz w:val="18"/>
                <w:szCs w:val="18"/>
                <w:bdr w:val="none" w:sz="0" w:space="0" w:color="auto" w:frame="1"/>
              </w:rPr>
              <w:t>APRECIAÇÃO E DELIBERAÇÃO SOBRE O PROCESSO N.º 208.16.7 BEVIS / AUTORA: RECOLTE, S.A.</w:t>
            </w:r>
          </w:p>
          <w:p w:rsidR="00894314" w:rsidRDefault="00370F9A" w:rsidP="00370F9A"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P</w:t>
            </w:r>
            <w:r w:rsidR="00957720" w:rsidRPr="00957720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  <w:t>roposta de deliberação da Câmara</w:t>
            </w: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 Municipal</w:t>
            </w:r>
          </w:p>
        </w:tc>
        <w:tc>
          <w:tcPr>
            <w:tcW w:w="6997" w:type="dxa"/>
          </w:tcPr>
          <w:p w:rsidR="00894314" w:rsidRDefault="00957720" w:rsidP="00370F9A">
            <w:pPr>
              <w:jc w:val="both"/>
            </w:pPr>
            <w:r w:rsidRPr="00957720">
              <w:rPr>
                <w:b/>
                <w:bCs/>
                <w:u w:val="single"/>
              </w:rPr>
              <w:t>Deliberação:</w:t>
            </w:r>
            <w:r>
              <w:rPr>
                <w:bCs/>
              </w:rPr>
              <w:t xml:space="preserve"> </w:t>
            </w:r>
            <w:r>
              <w:rPr>
                <w:rFonts w:ascii="Calibri" w:eastAsia="Calibri" w:hAnsi="Calibri" w:cs="Times New Roman"/>
                <w:bCs/>
              </w:rPr>
              <w:t>Aprovada por maioria, com trinta e um votos a favor e duas abstenções, sendo uma delas do senhor deputado Jorge Guedes Osório Augusto</w:t>
            </w:r>
          </w:p>
        </w:tc>
      </w:tr>
      <w:tr w:rsidR="00894314" w:rsidTr="00894314">
        <w:tc>
          <w:tcPr>
            <w:tcW w:w="6997" w:type="dxa"/>
          </w:tcPr>
          <w:p w:rsidR="00A82EE8" w:rsidRPr="00796D8D" w:rsidRDefault="00A82EE8" w:rsidP="00A82EE8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96D8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ANALISE DAS PARTICIPAÇÕES RECEBIDAS DURANTE O PERÍODO DE DISCUSSÃO PÚBLICA RELATIVO À ALTERAÇÃO DO PLANO DIRETOR MUNICIPAL DE LAMEGO</w:t>
            </w:r>
          </w:p>
          <w:p w:rsidR="00894314" w:rsidRPr="00A82EE8" w:rsidRDefault="00A82EE8" w:rsidP="00A82EE8">
            <w:pPr>
              <w:jc w:val="both"/>
              <w:rPr>
                <w:rFonts w:ascii="Arial" w:eastAsia="Arial" w:hAnsi="Arial" w:cs="Arial"/>
              </w:rPr>
            </w:pPr>
            <w:r w:rsidRPr="00A82EE8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  <w:t>Proposta de deliberação da Câmara Municipal.</w:t>
            </w:r>
          </w:p>
        </w:tc>
        <w:tc>
          <w:tcPr>
            <w:tcW w:w="6997" w:type="dxa"/>
          </w:tcPr>
          <w:p w:rsidR="00894314" w:rsidRDefault="00A82EE8" w:rsidP="00A82EE8">
            <w:r w:rsidRPr="007E666E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Deliberação:</w:t>
            </w:r>
            <w:r w:rsidRPr="007E666E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 xml:space="preserve"> </w:t>
            </w:r>
            <w:r w:rsidRPr="007E666E">
              <w:rPr>
                <w:rFonts w:ascii="Arial" w:eastAsia="Calibri" w:hAnsi="Arial" w:cs="Times New Roman"/>
                <w:bCs/>
                <w:sz w:val="18"/>
                <w:szCs w:val="18"/>
              </w:rPr>
              <w:t>Aprovada por unanimidade</w:t>
            </w:r>
          </w:p>
        </w:tc>
      </w:tr>
      <w:tr w:rsidR="00894314" w:rsidTr="00894314">
        <w:tc>
          <w:tcPr>
            <w:tcW w:w="6997" w:type="dxa"/>
          </w:tcPr>
          <w:p w:rsidR="00894314" w:rsidRPr="00796D8D" w:rsidRDefault="00533A56" w:rsidP="008E0EDB">
            <w:pPr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</w:pPr>
            <w:r w:rsidRPr="00796D8D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APRECIAÇÃO E DELIBERAÇÃO DA PROPOSTA DA LISTA DE CANDIDATOS A JUÍZES SOCIAIS DO MUNICÍPIO DE LAMEGO</w:t>
            </w:r>
          </w:p>
          <w:p w:rsidR="00796D8D" w:rsidRDefault="00796D8D" w:rsidP="008E0EDB">
            <w:r w:rsidRPr="00796D8D">
              <w:rPr>
                <w:rFonts w:ascii="Arial" w:hAnsi="Arial"/>
                <w:sz w:val="18"/>
                <w:szCs w:val="18"/>
              </w:rPr>
              <w:t>Presente à sessão da Assembleia Municipal a proposta da Câmara Municipal.</w:t>
            </w:r>
          </w:p>
        </w:tc>
        <w:tc>
          <w:tcPr>
            <w:tcW w:w="6997" w:type="dxa"/>
          </w:tcPr>
          <w:p w:rsidR="00894314" w:rsidRPr="00796D8D" w:rsidRDefault="00796D8D" w:rsidP="00796D8D">
            <w:pPr>
              <w:jc w:val="both"/>
              <w:rPr>
                <w:rFonts w:ascii="Arial" w:hAnsi="Arial" w:cs="Arial"/>
                <w:b/>
                <w:sz w:val="18"/>
                <w:szCs w:val="18"/>
                <w:bdr w:val="none" w:sz="0" w:space="0" w:color="auto" w:frame="1"/>
              </w:rPr>
            </w:pPr>
            <w:r w:rsidRPr="00796D8D">
              <w:rPr>
                <w:rFonts w:ascii="Arial" w:hAnsi="Arial" w:cs="Arial"/>
                <w:b/>
                <w:sz w:val="18"/>
                <w:szCs w:val="18"/>
                <w:u w:val="single"/>
                <w:bdr w:val="none" w:sz="0" w:space="0" w:color="auto" w:frame="1"/>
              </w:rPr>
              <w:t>Deliberação:</w:t>
            </w:r>
            <w:r w:rsidRPr="00796D8D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 xml:space="preserve"> </w:t>
            </w:r>
            <w:r w:rsidR="008E0EDB" w:rsidRPr="00796D8D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Aprovada por maioria, com vinte e votos a favor e uma abstenção do senhor deputado</w:t>
            </w:r>
            <w:r w:rsidR="008E0EDB" w:rsidRPr="00796D8D">
              <w:rPr>
                <w:rFonts w:ascii="Arial" w:hAnsi="Arial" w:cs="Arial"/>
                <w:color w:val="000000"/>
                <w:sz w:val="18"/>
                <w:szCs w:val="18"/>
              </w:rPr>
              <w:t xml:space="preserve"> Alexandre Costa Sousa Hofmann Castela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354" w:rsidRDefault="00197354" w:rsidP="00355FDB">
      <w:pPr>
        <w:spacing w:after="0" w:line="240" w:lineRule="auto"/>
      </w:pPr>
      <w:r>
        <w:separator/>
      </w:r>
    </w:p>
  </w:endnote>
  <w:endnote w:type="continuationSeparator" w:id="1">
    <w:p w:rsidR="00197354" w:rsidRDefault="00197354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DD2203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1530DD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354" w:rsidRDefault="00197354" w:rsidP="00355FDB">
      <w:pPr>
        <w:spacing w:after="0" w:line="240" w:lineRule="auto"/>
      </w:pPr>
      <w:r>
        <w:separator/>
      </w:r>
    </w:p>
  </w:footnote>
  <w:footnote w:type="continuationSeparator" w:id="1">
    <w:p w:rsidR="00197354" w:rsidRDefault="00197354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DD2203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152D35"/>
    <w:rsid w:val="001530DD"/>
    <w:rsid w:val="00197354"/>
    <w:rsid w:val="001E3C30"/>
    <w:rsid w:val="00215973"/>
    <w:rsid w:val="00280109"/>
    <w:rsid w:val="00341BE2"/>
    <w:rsid w:val="00355FDB"/>
    <w:rsid w:val="00370F9A"/>
    <w:rsid w:val="003D6669"/>
    <w:rsid w:val="00425B20"/>
    <w:rsid w:val="004F7EEC"/>
    <w:rsid w:val="00513E81"/>
    <w:rsid w:val="00533A56"/>
    <w:rsid w:val="00594EAA"/>
    <w:rsid w:val="00703947"/>
    <w:rsid w:val="00712410"/>
    <w:rsid w:val="007425F4"/>
    <w:rsid w:val="00796D8D"/>
    <w:rsid w:val="007A1A11"/>
    <w:rsid w:val="007E666E"/>
    <w:rsid w:val="00894314"/>
    <w:rsid w:val="008E0EDB"/>
    <w:rsid w:val="008F5277"/>
    <w:rsid w:val="009123B8"/>
    <w:rsid w:val="00957720"/>
    <w:rsid w:val="009A19AA"/>
    <w:rsid w:val="00A8198C"/>
    <w:rsid w:val="00A82EE8"/>
    <w:rsid w:val="00B12134"/>
    <w:rsid w:val="00B404C2"/>
    <w:rsid w:val="00BB672C"/>
    <w:rsid w:val="00C5391E"/>
    <w:rsid w:val="00C757EF"/>
    <w:rsid w:val="00D23EB6"/>
    <w:rsid w:val="00DD2203"/>
    <w:rsid w:val="00DE0E14"/>
    <w:rsid w:val="00EF4C3B"/>
    <w:rsid w:val="00EF5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316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8</cp:revision>
  <dcterms:created xsi:type="dcterms:W3CDTF">2021-11-08T12:17:00Z</dcterms:created>
  <dcterms:modified xsi:type="dcterms:W3CDTF">2021-11-08T15:37:00Z</dcterms:modified>
</cp:coreProperties>
</file>